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7FF" w:rsidRPr="004427FF" w:rsidRDefault="004427FF" w:rsidP="004427FF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b/>
          <w:color w:val="5B9BD5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427FF">
        <w:rPr>
          <w:rFonts w:ascii="Arial" w:eastAsia="Times New Roman" w:hAnsi="Arial" w:cs="Arial" w:hint="cs"/>
          <w:b/>
          <w:color w:val="5B9BD5" w:themeColor="accent5"/>
          <w:sz w:val="44"/>
          <w:szCs w:val="44"/>
          <w:rtl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מדריך להתקנת - </w:t>
      </w:r>
      <w:r w:rsidRPr="004427FF">
        <w:rPr>
          <w:rFonts w:ascii="Arial" w:eastAsia="Times New Roman" w:hAnsi="Arial" w:cs="Arial"/>
          <w:b/>
          <w:color w:val="5B9BD5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WOOCOMMERCE</w:t>
      </w:r>
    </w:p>
    <w:p w:rsidR="004427FF" w:rsidRDefault="004427FF" w:rsidP="004427FF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8A5155" w:rsidRDefault="008A5155" w:rsidP="000C056D">
      <w:pPr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color w:val="222222"/>
          <w:sz w:val="19"/>
          <w:szCs w:val="19"/>
          <w:rtl/>
        </w:rPr>
      </w:pPr>
    </w:p>
    <w:p w:rsidR="004427FF" w:rsidRDefault="004427FF" w:rsidP="008A5155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bookmarkStart w:id="0" w:name="_GoBack"/>
      <w:bookmarkEnd w:id="0"/>
      <w:r w:rsidRPr="004427FF">
        <w:rPr>
          <w:rFonts w:ascii="Arial" w:eastAsia="Times New Roman" w:hAnsi="Arial" w:cs="Arial"/>
          <w:color w:val="222222"/>
          <w:sz w:val="19"/>
          <w:szCs w:val="19"/>
          <w:rtl/>
        </w:rPr>
        <w:br/>
      </w:r>
      <w:r w:rsidRPr="004427FF">
        <w:rPr>
          <w:rFonts w:ascii="Arial" w:eastAsia="Times New Roman" w:hAnsi="Arial" w:cs="Arial"/>
          <w:color w:val="222222"/>
          <w:sz w:val="36"/>
          <w:szCs w:val="36"/>
          <w:rtl/>
        </w:rPr>
        <w:t>במסך ה</w:t>
      </w:r>
      <w:r w:rsidR="000C056D">
        <w:rPr>
          <w:rFonts w:ascii="Arial" w:eastAsia="Times New Roman" w:hAnsi="Arial" w:cs="Arial" w:hint="cs"/>
          <w:color w:val="222222"/>
          <w:sz w:val="36"/>
          <w:szCs w:val="36"/>
          <w:rtl/>
        </w:rPr>
        <w:t>ניהול (</w:t>
      </w:r>
      <w:r w:rsidR="000C056D">
        <w:rPr>
          <w:rFonts w:ascii="Arial" w:eastAsia="Times New Roman" w:hAnsi="Arial" w:cs="Arial"/>
          <w:color w:val="222222"/>
          <w:sz w:val="36"/>
          <w:szCs w:val="36"/>
        </w:rPr>
        <w:t>Admin</w:t>
      </w:r>
      <w:r w:rsidR="000C056D">
        <w:rPr>
          <w:rFonts w:ascii="Arial" w:eastAsia="Times New Roman" w:hAnsi="Arial" w:cs="Arial" w:hint="cs"/>
          <w:color w:val="222222"/>
          <w:sz w:val="36"/>
          <w:szCs w:val="36"/>
          <w:rtl/>
        </w:rPr>
        <w:t>):</w:t>
      </w:r>
    </w:p>
    <w:p w:rsidR="004427FF" w:rsidRPr="004427FF" w:rsidRDefault="004427FF" w:rsidP="000C056D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</w:p>
    <w:p w:rsidR="004427FF" w:rsidRPr="000C056D" w:rsidRDefault="00B17BC4" w:rsidP="000C056D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rtl/>
        </w:rPr>
      </w:pP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t>בחרו</w:t>
      </w:r>
      <w:r w:rsidR="000C056D" w:rsidRPr="000C056D">
        <w:rPr>
          <w:rFonts w:ascii="Arial" w:eastAsia="Times New Roman" w:hAnsi="Arial" w:cs="Arial" w:hint="cs"/>
          <w:color w:val="222222"/>
          <w:sz w:val="32"/>
          <w:szCs w:val="32"/>
          <w:rtl/>
        </w:rPr>
        <w:t xml:space="preserve"> באפשרות: </w:t>
      </w: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br/>
      </w:r>
      <w:r w:rsidR="004427FF" w:rsidRPr="000C056D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תוספים -&gt; תוסף </w:t>
      </w:r>
      <w:r>
        <w:rPr>
          <w:rFonts w:ascii="Arial" w:eastAsia="Times New Roman" w:hAnsi="Arial" w:cs="Arial"/>
          <w:color w:val="222222"/>
          <w:sz w:val="32"/>
          <w:szCs w:val="32"/>
          <w:rtl/>
        </w:rPr>
        <w:t>חדש -&gt; העלאת תוסף -&gt; בחירת קובץ</w:t>
      </w:r>
    </w:p>
    <w:p w:rsidR="004427FF" w:rsidRPr="000C056D" w:rsidRDefault="00B17BC4" w:rsidP="00B17BC4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rtl/>
        </w:rPr>
      </w:pP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t>בחרו</w:t>
      </w:r>
      <w:r w:rsidR="004427FF" w:rsidRPr="000C056D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 את קובץ ה </w:t>
      </w:r>
      <w:r w:rsidR="004427FF" w:rsidRPr="000C056D">
        <w:rPr>
          <w:rFonts w:ascii="Arial" w:eastAsia="Times New Roman" w:hAnsi="Arial" w:cs="Arial"/>
          <w:color w:val="222222"/>
          <w:sz w:val="32"/>
          <w:szCs w:val="32"/>
        </w:rPr>
        <w:t>zip</w:t>
      </w:r>
      <w:r w:rsidR="004427FF" w:rsidRPr="000C056D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 </w:t>
      </w: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t>המצורף</w:t>
      </w:r>
      <w:r w:rsidR="004427FF" w:rsidRPr="000C056D">
        <w:rPr>
          <w:rFonts w:ascii="Arial" w:eastAsia="Times New Roman" w:hAnsi="Arial" w:cs="Arial"/>
          <w:color w:val="222222"/>
          <w:sz w:val="32"/>
          <w:szCs w:val="32"/>
          <w:rtl/>
        </w:rPr>
        <w:t>.</w:t>
      </w:r>
    </w:p>
    <w:p w:rsidR="004427FF" w:rsidRPr="000C056D" w:rsidRDefault="00B17BC4" w:rsidP="000C056D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rtl/>
        </w:rPr>
      </w:pP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t>בחרו</w:t>
      </w:r>
      <w:r w:rsidR="004427FF" w:rsidRPr="000C056D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 "התקן עכשיו".</w:t>
      </w:r>
    </w:p>
    <w:p w:rsidR="00B17BC4" w:rsidRDefault="000C056D" w:rsidP="00B17BC4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color w:val="222222"/>
          <w:sz w:val="32"/>
          <w:szCs w:val="32"/>
        </w:rPr>
      </w:pPr>
      <w:r w:rsidRPr="000C056D">
        <w:rPr>
          <w:rFonts w:ascii="Arial" w:eastAsia="Times New Roman" w:hAnsi="Arial" w:cs="Arial" w:hint="cs"/>
          <w:color w:val="222222"/>
          <w:sz w:val="32"/>
          <w:szCs w:val="32"/>
          <w:rtl/>
        </w:rPr>
        <w:t>ל</w:t>
      </w:r>
      <w:r w:rsidR="004427FF" w:rsidRPr="000C056D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אחר ההתקנה </w:t>
      </w:r>
      <w:r w:rsidRPr="000C056D">
        <w:rPr>
          <w:rFonts w:ascii="Arial" w:eastAsia="Times New Roman" w:hAnsi="Arial" w:cs="Arial" w:hint="cs"/>
          <w:color w:val="222222"/>
          <w:sz w:val="32"/>
          <w:szCs w:val="32"/>
          <w:rtl/>
        </w:rPr>
        <w:t>יש לבחור באפשרות</w:t>
      </w:r>
      <w:r w:rsidR="004427FF" w:rsidRPr="000C056D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 "הפעל תוסף". </w:t>
      </w:r>
    </w:p>
    <w:p w:rsidR="004427FF" w:rsidRPr="00B17BC4" w:rsidRDefault="004427FF" w:rsidP="00B17BC4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color w:val="222222"/>
          <w:sz w:val="32"/>
          <w:szCs w:val="32"/>
        </w:rPr>
      </w:pPr>
      <w:r w:rsidRPr="00B17BC4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לאחר ההפעלה </w:t>
      </w:r>
      <w:r w:rsidR="000C056D" w:rsidRPr="00B17BC4">
        <w:rPr>
          <w:rFonts w:ascii="Arial" w:eastAsia="Times New Roman" w:hAnsi="Arial" w:cs="Arial" w:hint="cs"/>
          <w:color w:val="222222"/>
          <w:sz w:val="32"/>
          <w:szCs w:val="32"/>
          <w:rtl/>
        </w:rPr>
        <w:t xml:space="preserve">תתווסף האפשרות </w:t>
      </w:r>
      <w:r w:rsidR="000C056D" w:rsidRPr="00B17BC4">
        <w:rPr>
          <w:rFonts w:ascii="Arial" w:eastAsia="Times New Roman" w:hAnsi="Arial" w:cs="Arial"/>
          <w:color w:val="222222"/>
          <w:sz w:val="32"/>
          <w:szCs w:val="32"/>
          <w:rtl/>
        </w:rPr>
        <w:t>"</w:t>
      </w:r>
      <w:r w:rsidR="000C056D" w:rsidRPr="00B17BC4">
        <w:rPr>
          <w:rFonts w:ascii="Arial" w:eastAsia="Times New Roman" w:hAnsi="Arial" w:cs="Arial"/>
          <w:color w:val="222222"/>
          <w:sz w:val="32"/>
          <w:szCs w:val="32"/>
        </w:rPr>
        <w:t>Central Feed Export</w:t>
      </w:r>
      <w:r w:rsidR="000C056D" w:rsidRPr="00B17BC4">
        <w:rPr>
          <w:rFonts w:ascii="Arial" w:eastAsia="Times New Roman" w:hAnsi="Arial" w:cs="Arial"/>
          <w:color w:val="222222"/>
          <w:sz w:val="32"/>
          <w:szCs w:val="32"/>
          <w:rtl/>
        </w:rPr>
        <w:t>"</w:t>
      </w:r>
      <w:r w:rsidRPr="00B17BC4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 </w:t>
      </w:r>
      <w:r w:rsidR="000C056D" w:rsidRPr="00B17BC4">
        <w:rPr>
          <w:rFonts w:ascii="Arial" w:eastAsia="Times New Roman" w:hAnsi="Arial" w:cs="Arial" w:hint="cs"/>
          <w:color w:val="222222"/>
          <w:sz w:val="32"/>
          <w:szCs w:val="32"/>
          <w:rtl/>
        </w:rPr>
        <w:t>ל</w:t>
      </w:r>
      <w:r w:rsidRPr="00B17BC4">
        <w:rPr>
          <w:rFonts w:ascii="Arial" w:eastAsia="Times New Roman" w:hAnsi="Arial" w:cs="Arial"/>
          <w:color w:val="222222"/>
          <w:sz w:val="32"/>
          <w:szCs w:val="32"/>
          <w:rtl/>
        </w:rPr>
        <w:t>תפריט</w:t>
      </w:r>
      <w:r w:rsidR="00B17BC4" w:rsidRPr="00B17BC4">
        <w:rPr>
          <w:rFonts w:ascii="Arial" w:eastAsia="Times New Roman" w:hAnsi="Arial" w:cs="Arial" w:hint="cs"/>
          <w:color w:val="222222"/>
          <w:sz w:val="32"/>
          <w:szCs w:val="32"/>
          <w:rtl/>
        </w:rPr>
        <w:t xml:space="preserve">, </w:t>
      </w:r>
      <w:r w:rsidR="00B17BC4" w:rsidRPr="00B17BC4">
        <w:rPr>
          <w:rFonts w:ascii="Arial" w:eastAsia="Times New Roman" w:hAnsi="Arial" w:cs="Arial"/>
          <w:color w:val="222222"/>
          <w:sz w:val="32"/>
          <w:szCs w:val="32"/>
          <w:rtl/>
        </w:rPr>
        <w:t>יש לבחור ב</w:t>
      </w:r>
      <w:r w:rsidR="00B17BC4" w:rsidRPr="00B17BC4">
        <w:rPr>
          <w:rFonts w:ascii="Arial" w:eastAsia="Times New Roman" w:hAnsi="Arial" w:cs="Arial" w:hint="cs"/>
          <w:color w:val="222222"/>
          <w:sz w:val="32"/>
          <w:szCs w:val="32"/>
          <w:rtl/>
        </w:rPr>
        <w:t>ה</w:t>
      </w:r>
      <w:r w:rsidR="00B17BC4" w:rsidRPr="00B17BC4">
        <w:rPr>
          <w:rFonts w:ascii="Arial" w:eastAsia="Times New Roman" w:hAnsi="Arial" w:cs="Arial"/>
          <w:color w:val="222222"/>
          <w:sz w:val="32"/>
          <w:szCs w:val="32"/>
          <w:rtl/>
        </w:rPr>
        <w:t>.</w:t>
      </w:r>
    </w:p>
    <w:p w:rsidR="00B17BC4" w:rsidRDefault="00B17BC4" w:rsidP="00B17BC4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color w:val="222222"/>
          <w:sz w:val="32"/>
          <w:szCs w:val="32"/>
        </w:rPr>
      </w:pPr>
      <w:r w:rsidRPr="000C056D">
        <w:rPr>
          <w:rFonts w:ascii="Arial" w:eastAsia="Times New Roman" w:hAnsi="Arial" w:cs="Arial"/>
          <w:color w:val="222222"/>
          <w:sz w:val="32"/>
          <w:szCs w:val="32"/>
          <w:rtl/>
        </w:rPr>
        <w:t>בשדה "סיסמה" יש להזין סיסמה.</w:t>
      </w:r>
    </w:p>
    <w:p w:rsidR="00B17BC4" w:rsidRPr="00B17BC4" w:rsidRDefault="00B17BC4" w:rsidP="00B17BC4">
      <w:pPr>
        <w:pStyle w:val="a3"/>
        <w:numPr>
          <w:ilvl w:val="0"/>
          <w:numId w:val="4"/>
        </w:numPr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color w:val="222222"/>
          <w:sz w:val="32"/>
          <w:szCs w:val="32"/>
          <w:rtl/>
        </w:rPr>
      </w:pPr>
      <w:r w:rsidRPr="00B17BC4">
        <w:rPr>
          <w:rFonts w:ascii="Arial" w:eastAsia="Times New Roman" w:hAnsi="Arial" w:cs="Arial"/>
          <w:color w:val="222222"/>
          <w:sz w:val="32"/>
          <w:szCs w:val="32"/>
          <w:rtl/>
        </w:rPr>
        <w:t>לאחר הזנ</w:t>
      </w:r>
      <w:r w:rsidRPr="00B17BC4">
        <w:rPr>
          <w:rFonts w:ascii="Arial" w:eastAsia="Times New Roman" w:hAnsi="Arial" w:cs="Arial" w:hint="cs"/>
          <w:color w:val="222222"/>
          <w:sz w:val="32"/>
          <w:szCs w:val="32"/>
          <w:rtl/>
        </w:rPr>
        <w:t>ת הסיסמה</w:t>
      </w:r>
      <w:r w:rsidRPr="00B17BC4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 </w:t>
      </w:r>
      <w:r w:rsidRPr="00B17BC4">
        <w:rPr>
          <w:rFonts w:ascii="Arial" w:eastAsia="Times New Roman" w:hAnsi="Arial" w:cs="Arial" w:hint="cs"/>
          <w:color w:val="222222"/>
          <w:sz w:val="32"/>
          <w:szCs w:val="32"/>
          <w:rtl/>
        </w:rPr>
        <w:t xml:space="preserve">העתיקו </w:t>
      </w:r>
      <w:r w:rsidRPr="00B17BC4">
        <w:rPr>
          <w:rFonts w:ascii="Arial" w:eastAsia="Times New Roman" w:hAnsi="Arial" w:cs="Arial"/>
          <w:color w:val="222222"/>
          <w:sz w:val="32"/>
          <w:szCs w:val="32"/>
          <w:rtl/>
        </w:rPr>
        <w:t>את הלינק המופיע מתחת לכותרת</w:t>
      </w: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t xml:space="preserve"> </w:t>
      </w: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br/>
      </w:r>
      <w:r w:rsidRPr="00B17BC4">
        <w:rPr>
          <w:rFonts w:ascii="Arial" w:eastAsia="Times New Roman" w:hAnsi="Arial" w:cs="Arial"/>
          <w:color w:val="222222"/>
          <w:sz w:val="32"/>
          <w:szCs w:val="32"/>
          <w:rtl/>
        </w:rPr>
        <w:t>"</w:t>
      </w:r>
      <w:r w:rsidRPr="00B17BC4">
        <w:rPr>
          <w:rFonts w:ascii="Arial" w:eastAsia="Times New Roman" w:hAnsi="Arial" w:cs="Arial"/>
          <w:color w:val="444444"/>
          <w:sz w:val="32"/>
          <w:szCs w:val="32"/>
          <w:shd w:val="clear" w:color="auto" w:fill="F1F1F1"/>
          <w:rtl/>
        </w:rPr>
        <w:t xml:space="preserve">הלינק עבור קובץ </w:t>
      </w:r>
      <w:r w:rsidRPr="00B17BC4">
        <w:rPr>
          <w:rFonts w:ascii="Arial" w:eastAsia="Times New Roman" w:hAnsi="Arial" w:cs="Arial"/>
          <w:color w:val="444444"/>
          <w:sz w:val="32"/>
          <w:szCs w:val="32"/>
          <w:shd w:val="clear" w:color="auto" w:fill="F1F1F1"/>
        </w:rPr>
        <w:t>centralfeed</w:t>
      </w:r>
      <w:r w:rsidRPr="00B17BC4">
        <w:rPr>
          <w:rFonts w:ascii="Arial" w:eastAsia="Times New Roman" w:hAnsi="Arial" w:cs="Arial"/>
          <w:color w:val="444444"/>
          <w:sz w:val="32"/>
          <w:szCs w:val="32"/>
          <w:shd w:val="clear" w:color="auto" w:fill="F1F1F1"/>
          <w:rtl/>
        </w:rPr>
        <w:t>"</w:t>
      </w:r>
      <w:r w:rsidRPr="000C056D">
        <w:rPr>
          <w:rFonts w:ascii="Arial" w:eastAsia="Times New Roman" w:hAnsi="Arial" w:cs="Arial"/>
          <w:color w:val="444444"/>
          <w:sz w:val="32"/>
          <w:szCs w:val="32"/>
          <w:shd w:val="clear" w:color="auto" w:fill="F1F1F1"/>
          <w:rtl/>
        </w:rPr>
        <w:t> </w:t>
      </w: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t xml:space="preserve"> </w:t>
      </w:r>
      <w:r>
        <w:rPr>
          <w:rFonts w:ascii="Arial" w:eastAsia="Times New Roman" w:hAnsi="Arial" w:cs="Arial"/>
          <w:color w:val="222222"/>
          <w:sz w:val="32"/>
          <w:szCs w:val="32"/>
          <w:rtl/>
        </w:rPr>
        <w:t>ושל</w:t>
      </w:r>
      <w:r w:rsidRPr="004427FF">
        <w:rPr>
          <w:rFonts w:ascii="Arial" w:eastAsia="Times New Roman" w:hAnsi="Arial" w:cs="Arial"/>
          <w:color w:val="222222"/>
          <w:sz w:val="32"/>
          <w:szCs w:val="32"/>
          <w:rtl/>
        </w:rPr>
        <w:t>ח</w:t>
      </w: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t>ו</w:t>
      </w:r>
      <w:r w:rsidRPr="004427FF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 </w:t>
      </w:r>
      <w:r>
        <w:rPr>
          <w:rFonts w:ascii="Arial" w:eastAsia="Times New Roman" w:hAnsi="Arial" w:cs="Arial" w:hint="cs"/>
          <w:color w:val="222222"/>
          <w:sz w:val="32"/>
          <w:szCs w:val="32"/>
          <w:rtl/>
        </w:rPr>
        <w:t>אל:</w:t>
      </w:r>
      <w:r>
        <w:rPr>
          <w:rFonts w:ascii="Arial" w:eastAsia="Times New Roman" w:hAnsi="Arial" w:cs="Arial" w:hint="cs"/>
          <w:color w:val="222222"/>
          <w:sz w:val="36"/>
          <w:szCs w:val="36"/>
          <w:rtl/>
        </w:rPr>
        <w:t xml:space="preserve"> </w:t>
      </w:r>
      <w:r w:rsidRPr="00D461F1">
        <w:rPr>
          <w:rFonts w:ascii="Arial" w:hAnsi="Arial" w:cs="Arial"/>
          <w:color w:val="0070C0"/>
          <w:sz w:val="32"/>
          <w:szCs w:val="32"/>
          <w:u w:val="single"/>
          <w:shd w:val="clear" w:color="auto" w:fill="FFFFFF"/>
        </w:rPr>
        <w:t>max@robin.co.il</w:t>
      </w:r>
    </w:p>
    <w:p w:rsidR="00B17BC4" w:rsidRDefault="00B17BC4" w:rsidP="00B17BC4">
      <w:pPr>
        <w:pStyle w:val="a3"/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color w:val="222222"/>
          <w:sz w:val="32"/>
          <w:szCs w:val="32"/>
          <w:rtl/>
        </w:rPr>
      </w:pPr>
    </w:p>
    <w:p w:rsidR="00B17BC4" w:rsidRPr="00B17BC4" w:rsidRDefault="00B17BC4" w:rsidP="00B17BC4">
      <w:pPr>
        <w:pStyle w:val="a3"/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color w:val="222222"/>
          <w:sz w:val="32"/>
          <w:szCs w:val="32"/>
        </w:rPr>
      </w:pPr>
    </w:p>
    <w:p w:rsidR="00B17BC4" w:rsidRPr="00B17BC4" w:rsidRDefault="00B17BC4" w:rsidP="00B17BC4">
      <w:pPr>
        <w:pStyle w:val="a3"/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color w:val="222222"/>
          <w:sz w:val="32"/>
          <w:szCs w:val="32"/>
          <w:rtl/>
        </w:rPr>
      </w:pPr>
      <w:r>
        <w:rPr>
          <w:rFonts w:ascii="Arial" w:eastAsia="Times New Roman" w:hAnsi="Arial" w:cs="Arial"/>
          <w:color w:val="222222"/>
          <w:sz w:val="32"/>
          <w:szCs w:val="32"/>
          <w:rtl/>
        </w:rPr>
        <w:br/>
      </w:r>
    </w:p>
    <w:p w:rsidR="00DA7B39" w:rsidRDefault="00DA7B39"/>
    <w:sectPr w:rsidR="00DA7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C0866"/>
    <w:multiLevelType w:val="hybridMultilevel"/>
    <w:tmpl w:val="E4484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BB0"/>
    <w:multiLevelType w:val="hybridMultilevel"/>
    <w:tmpl w:val="C8E45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E26A9"/>
    <w:multiLevelType w:val="hybridMultilevel"/>
    <w:tmpl w:val="543270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A1EFA"/>
    <w:multiLevelType w:val="hybridMultilevel"/>
    <w:tmpl w:val="4CCCA1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FF"/>
    <w:rsid w:val="000C056D"/>
    <w:rsid w:val="004427FF"/>
    <w:rsid w:val="0046206A"/>
    <w:rsid w:val="008A5155"/>
    <w:rsid w:val="00B17BC4"/>
    <w:rsid w:val="00D461F1"/>
    <w:rsid w:val="00DA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69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Moshe Israel</dc:creator>
  <cp:keywords/>
  <dc:description/>
  <cp:lastModifiedBy>Chicco Heller &lt;Netex&gt;</cp:lastModifiedBy>
  <cp:revision>4</cp:revision>
  <dcterms:created xsi:type="dcterms:W3CDTF">2017-06-11T07:33:00Z</dcterms:created>
  <dcterms:modified xsi:type="dcterms:W3CDTF">2017-06-11T15:10:00Z</dcterms:modified>
</cp:coreProperties>
</file>